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D53" w:rsidRPr="00125369" w:rsidRDefault="00FC4D53" w:rsidP="00FC4D53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tbl>
      <w:tblPr>
        <w:tblStyle w:val="a3"/>
        <w:tblW w:w="13575" w:type="dxa"/>
        <w:tblLayout w:type="fixed"/>
        <w:tblLook w:val="04A0"/>
      </w:tblPr>
      <w:tblGrid>
        <w:gridCol w:w="817"/>
        <w:gridCol w:w="1338"/>
        <w:gridCol w:w="2773"/>
        <w:gridCol w:w="8647"/>
      </w:tblGrid>
      <w:tr w:rsidR="005373DB" w:rsidRPr="00125369" w:rsidTr="00C76D9D">
        <w:tc>
          <w:tcPr>
            <w:tcW w:w="817" w:type="dxa"/>
          </w:tcPr>
          <w:p w:rsidR="005373DB" w:rsidRPr="00125369" w:rsidRDefault="005373DB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38" w:type="dxa"/>
          </w:tcPr>
          <w:p w:rsidR="005373DB" w:rsidRPr="00125369" w:rsidRDefault="005373DB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2773" w:type="dxa"/>
          </w:tcPr>
          <w:p w:rsidR="005373DB" w:rsidRPr="00125369" w:rsidRDefault="005373DB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8647" w:type="dxa"/>
          </w:tcPr>
          <w:p w:rsidR="005373DB" w:rsidRPr="00125369" w:rsidRDefault="005373DB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5373DB" w:rsidRPr="00125369" w:rsidTr="00C76D9D">
        <w:tc>
          <w:tcPr>
            <w:tcW w:w="817" w:type="dxa"/>
          </w:tcPr>
          <w:p w:rsidR="005373DB" w:rsidRPr="00125369" w:rsidRDefault="005373DB" w:rsidP="00FC4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38" w:type="dxa"/>
          </w:tcPr>
          <w:p w:rsidR="005373DB" w:rsidRPr="00125369" w:rsidRDefault="005373DB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3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</w:t>
            </w:r>
          </w:p>
          <w:p w:rsidR="005373DB" w:rsidRPr="00125369" w:rsidRDefault="005373DB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3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ТУРА </w:t>
            </w:r>
          </w:p>
        </w:tc>
        <w:tc>
          <w:tcPr>
            <w:tcW w:w="2773" w:type="dxa"/>
          </w:tcPr>
          <w:p w:rsidR="005373DB" w:rsidRPr="00125369" w:rsidRDefault="005373DB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Саша Черный «Ка</w:t>
            </w:r>
            <w:r w:rsidRPr="007B27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в</w:t>
            </w:r>
            <w:r w:rsidRPr="007B27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 xml:space="preserve">казский пленник». </w:t>
            </w:r>
            <w:r w:rsidRPr="007B27F3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Краткий рассказ о п</w:t>
            </w:r>
            <w:r w:rsidRPr="007B27F3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о</w:t>
            </w:r>
            <w:r w:rsidRPr="007B27F3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эте (эмиграция, пр</w:t>
            </w:r>
            <w:r w:rsidRPr="007B27F3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о</w:t>
            </w:r>
            <w:r w:rsidRPr="007B27F3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изведения для детей). Образы детей в ра</w:t>
            </w:r>
            <w:r w:rsidRPr="007B27F3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с</w:t>
            </w:r>
            <w:r w:rsidRPr="007B27F3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сказе.</w:t>
            </w:r>
          </w:p>
        </w:tc>
        <w:tc>
          <w:tcPr>
            <w:tcW w:w="8647" w:type="dxa"/>
          </w:tcPr>
          <w:p w:rsidR="005373DB" w:rsidRPr="002526EC" w:rsidRDefault="005373DB" w:rsidP="00EC34C2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</w:p>
          <w:p w:rsidR="002F4841" w:rsidRPr="002F4841" w:rsidRDefault="002F4841" w:rsidP="002F4841">
            <w:pPr>
              <w:pStyle w:val="a5"/>
              <w:spacing w:before="0" w:beforeAutospacing="0" w:after="0" w:afterAutospacing="0"/>
              <w:ind w:left="34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  <w:r w:rsidR="005373DB" w:rsidRPr="002526EC">
              <w:rPr>
                <w:lang w:eastAsia="en-US"/>
              </w:rPr>
              <w:t xml:space="preserve">Войти на сайт  РЭШ </w:t>
            </w:r>
            <w:hyperlink r:id="rId5" w:history="1">
              <w:r w:rsidRPr="007E179C">
                <w:rPr>
                  <w:rStyle w:val="a4"/>
                  <w:lang w:eastAsia="en-US"/>
                </w:rPr>
                <w:t>https://resh.edu.ru</w:t>
              </w:r>
            </w:hyperlink>
          </w:p>
          <w:p w:rsidR="005373DB" w:rsidRPr="002526EC" w:rsidRDefault="005373DB" w:rsidP="00EC34C2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2526EC">
              <w:rPr>
                <w:lang w:eastAsia="en-US"/>
              </w:rPr>
              <w:t>2. Выбрать ЛИТЕРАТУРА 5 КЛАСС</w:t>
            </w:r>
          </w:p>
          <w:p w:rsidR="002F4841" w:rsidRPr="002F4841" w:rsidRDefault="005373DB" w:rsidP="00EC34C2">
            <w:pPr>
              <w:pStyle w:val="a5"/>
              <w:spacing w:before="0" w:beforeAutospacing="0" w:after="0" w:afterAutospacing="0"/>
            </w:pPr>
            <w:r w:rsidRPr="002526EC">
              <w:rPr>
                <w:lang w:eastAsia="en-US"/>
              </w:rPr>
              <w:t>3. Открыть урок 4</w:t>
            </w:r>
            <w:r w:rsidR="002F4841" w:rsidRPr="002F4841">
              <w:rPr>
                <w:lang w:eastAsia="en-US"/>
              </w:rPr>
              <w:t>4</w:t>
            </w:r>
            <w:r>
              <w:t xml:space="preserve"> </w:t>
            </w:r>
            <w:hyperlink r:id="rId6" w:history="1">
              <w:r w:rsidR="002F4841" w:rsidRPr="007E179C">
                <w:rPr>
                  <w:rStyle w:val="a4"/>
                </w:rPr>
                <w:t>https://resh.edu.ru/subject/lesson/7395/main/244982/</w:t>
              </w:r>
            </w:hyperlink>
          </w:p>
          <w:p w:rsidR="005373DB" w:rsidRPr="002526EC" w:rsidRDefault="005373DB" w:rsidP="00EC34C2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2526EC">
              <w:rPr>
                <w:lang w:eastAsia="en-US"/>
              </w:rPr>
              <w:t>4. Посмотреть видеоурок</w:t>
            </w:r>
          </w:p>
          <w:p w:rsidR="005373DB" w:rsidRPr="002F4841" w:rsidRDefault="005373DB" w:rsidP="00290DAF">
            <w:pPr>
              <w:pStyle w:val="a5"/>
              <w:spacing w:before="0" w:beforeAutospacing="0" w:after="0" w:afterAutospacing="0"/>
            </w:pPr>
            <w:r w:rsidRPr="002526EC">
              <w:rPr>
                <w:lang w:eastAsia="en-US"/>
              </w:rPr>
              <w:t xml:space="preserve">5. Открыть учебник, прочитать </w:t>
            </w:r>
            <w:r w:rsidR="002F4841">
              <w:rPr>
                <w:lang w:eastAsia="en-US"/>
              </w:rPr>
              <w:t xml:space="preserve">рассказ </w:t>
            </w:r>
            <w:r w:rsidR="002F4841" w:rsidRPr="007B27F3">
              <w:rPr>
                <w:shd w:val="clear" w:color="auto" w:fill="FFFFFF"/>
                <w:lang w:bidi="ru-RU"/>
              </w:rPr>
              <w:t>«Ка</w:t>
            </w:r>
            <w:r w:rsidR="002F4841" w:rsidRPr="007B27F3">
              <w:rPr>
                <w:shd w:val="clear" w:color="auto" w:fill="FFFFFF"/>
                <w:lang w:bidi="ru-RU"/>
              </w:rPr>
              <w:t>в</w:t>
            </w:r>
            <w:r w:rsidR="002F4841">
              <w:rPr>
                <w:shd w:val="clear" w:color="auto" w:fill="FFFFFF"/>
                <w:lang w:bidi="ru-RU"/>
              </w:rPr>
              <w:t>казский пленник»</w:t>
            </w:r>
          </w:p>
          <w:p w:rsidR="005373DB" w:rsidRDefault="005373DB" w:rsidP="002F4841">
            <w:pPr>
              <w:pStyle w:val="a5"/>
              <w:spacing w:before="0" w:beforeAutospacing="0" w:after="0" w:afterAutospacing="0"/>
            </w:pPr>
            <w:r>
              <w:t xml:space="preserve">6. </w:t>
            </w:r>
            <w:r w:rsidR="002F4841">
              <w:t>Восстановить последовательность пунктов плана.</w:t>
            </w:r>
          </w:p>
          <w:p w:rsidR="00C76D9D" w:rsidRDefault="00C76D9D" w:rsidP="002F4841">
            <w:pPr>
              <w:pStyle w:val="a5"/>
              <w:spacing w:before="0" w:beforeAutospacing="0" w:after="0" w:afterAutospacing="0"/>
            </w:pPr>
          </w:p>
          <w:p w:rsidR="00C76D9D" w:rsidRPr="00C76D9D" w:rsidRDefault="002F4841" w:rsidP="00C76D9D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76D9D">
              <w:rPr>
                <w:rFonts w:ascii="Times New Roman" w:hAnsi="Times New Roman" w:cs="Times New Roman"/>
                <w:sz w:val="24"/>
                <w:szCs w:val="24"/>
              </w:rPr>
              <w:t xml:space="preserve">Пришла весна. Птичий гомон в саду. </w:t>
            </w:r>
          </w:p>
          <w:p w:rsidR="00C76D9D" w:rsidRPr="00C76D9D" w:rsidRDefault="002F4841" w:rsidP="00C76D9D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76D9D">
              <w:rPr>
                <w:rFonts w:ascii="Times New Roman" w:hAnsi="Times New Roman" w:cs="Times New Roman"/>
                <w:sz w:val="24"/>
                <w:szCs w:val="24"/>
              </w:rPr>
              <w:t xml:space="preserve">Во флигеле. </w:t>
            </w:r>
          </w:p>
          <w:p w:rsidR="00C76D9D" w:rsidRPr="00C76D9D" w:rsidRDefault="00C76D9D" w:rsidP="00C76D9D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76D9D">
              <w:rPr>
                <w:rFonts w:ascii="Times New Roman" w:hAnsi="Times New Roman" w:cs="Times New Roman"/>
                <w:sz w:val="24"/>
                <w:szCs w:val="24"/>
              </w:rPr>
              <w:t xml:space="preserve">На пристани. Катание на лодках. </w:t>
            </w:r>
          </w:p>
          <w:p w:rsidR="00C76D9D" w:rsidRPr="00C76D9D" w:rsidRDefault="00C76D9D" w:rsidP="00C76D9D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76D9D">
              <w:rPr>
                <w:rFonts w:ascii="Times New Roman" w:hAnsi="Times New Roman" w:cs="Times New Roman"/>
                <w:sz w:val="24"/>
                <w:szCs w:val="24"/>
              </w:rPr>
              <w:t>Возвращение мамы.</w:t>
            </w:r>
          </w:p>
          <w:p w:rsidR="00C76D9D" w:rsidRPr="00C76D9D" w:rsidRDefault="002F4841" w:rsidP="00C76D9D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76D9D">
              <w:rPr>
                <w:rFonts w:ascii="Times New Roman" w:hAnsi="Times New Roman" w:cs="Times New Roman"/>
                <w:sz w:val="24"/>
                <w:szCs w:val="24"/>
              </w:rPr>
              <w:t>Валя и Катя переживают за Жилина.</w:t>
            </w:r>
          </w:p>
          <w:p w:rsidR="00C76D9D" w:rsidRPr="00C76D9D" w:rsidRDefault="00C76D9D" w:rsidP="00C76D9D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76D9D">
              <w:rPr>
                <w:rFonts w:ascii="Times New Roman" w:hAnsi="Times New Roman" w:cs="Times New Roman"/>
                <w:sz w:val="24"/>
                <w:szCs w:val="24"/>
              </w:rPr>
              <w:t xml:space="preserve">Две сестры. </w:t>
            </w:r>
          </w:p>
          <w:p w:rsidR="00C76D9D" w:rsidRPr="00C76D9D" w:rsidRDefault="002F4841" w:rsidP="00C76D9D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76D9D">
              <w:rPr>
                <w:rFonts w:ascii="Times New Roman" w:hAnsi="Times New Roman" w:cs="Times New Roman"/>
                <w:sz w:val="24"/>
                <w:szCs w:val="24"/>
              </w:rPr>
              <w:t>Девочки зовут Мишу играть в кавказского пленника</w:t>
            </w:r>
          </w:p>
          <w:p w:rsidR="00C76D9D" w:rsidRPr="00C76D9D" w:rsidRDefault="002F4841" w:rsidP="00C76D9D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76D9D">
              <w:rPr>
                <w:rFonts w:ascii="Times New Roman" w:hAnsi="Times New Roman" w:cs="Times New Roman"/>
                <w:sz w:val="24"/>
                <w:szCs w:val="24"/>
              </w:rPr>
              <w:t xml:space="preserve">Мишу берут в плен </w:t>
            </w:r>
          </w:p>
          <w:p w:rsidR="00C76D9D" w:rsidRDefault="002F4841" w:rsidP="00C76D9D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76D9D">
              <w:rPr>
                <w:rFonts w:ascii="Times New Roman" w:hAnsi="Times New Roman" w:cs="Times New Roman"/>
                <w:sz w:val="24"/>
                <w:szCs w:val="24"/>
              </w:rPr>
              <w:t xml:space="preserve">Четыре пленника </w:t>
            </w:r>
          </w:p>
          <w:p w:rsidR="00C76D9D" w:rsidRPr="00C76D9D" w:rsidRDefault="00C76D9D" w:rsidP="00C76D9D">
            <w:pPr>
              <w:pStyle w:val="a6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841" w:rsidRPr="002526EC" w:rsidRDefault="002F4841" w:rsidP="00C76D9D"/>
        </w:tc>
      </w:tr>
    </w:tbl>
    <w:p w:rsidR="00A359A5" w:rsidRDefault="00A359A5"/>
    <w:sectPr w:rsidR="00A359A5" w:rsidSect="00FC4D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04D6A"/>
    <w:multiLevelType w:val="hybridMultilevel"/>
    <w:tmpl w:val="9CAC1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50DFD"/>
    <w:multiLevelType w:val="hybridMultilevel"/>
    <w:tmpl w:val="8EE09398"/>
    <w:lvl w:ilvl="0" w:tplc="04190011">
      <w:start w:val="1"/>
      <w:numFmt w:val="decimal"/>
      <w:lvlText w:val="%1)"/>
      <w:lvlJc w:val="left"/>
      <w:pPr>
        <w:ind w:left="1321" w:hanging="360"/>
      </w:p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C4D53"/>
    <w:rsid w:val="00290DAF"/>
    <w:rsid w:val="002F4841"/>
    <w:rsid w:val="004B4EDA"/>
    <w:rsid w:val="005373DB"/>
    <w:rsid w:val="00A359A5"/>
    <w:rsid w:val="00B45F9D"/>
    <w:rsid w:val="00C76D9D"/>
    <w:rsid w:val="00FB2749"/>
    <w:rsid w:val="00FC4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D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4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C4D53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FC4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C4D53"/>
  </w:style>
  <w:style w:type="paragraph" w:styleId="a6">
    <w:name w:val="List Paragraph"/>
    <w:basedOn w:val="a"/>
    <w:uiPriority w:val="34"/>
    <w:qFormat/>
    <w:rsid w:val="00C76D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6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26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395/main/244982/" TargetMode="External"/><Relationship Id="rId5" Type="http://schemas.openxmlformats.org/officeDocument/2006/relationships/hyperlink" Target="https://resh.edu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3</cp:revision>
  <dcterms:created xsi:type="dcterms:W3CDTF">2020-04-08T15:40:00Z</dcterms:created>
  <dcterms:modified xsi:type="dcterms:W3CDTF">2020-04-14T18:13:00Z</dcterms:modified>
</cp:coreProperties>
</file>